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PSK" w:hAnsi="TH SarabunPSK" w:cs="TH SarabunPSK"/>
          <w:cs/>
        </w:rPr>
        <w:id w:val="-1616820108"/>
        <w:docPartObj>
          <w:docPartGallery w:val="Cover Pages"/>
          <w:docPartUnique/>
        </w:docPartObj>
      </w:sdtPr>
      <w:sdtEndPr/>
      <w:sdtContent>
        <w:p w14:paraId="12E47BD9" w14:textId="1D251093" w:rsidR="00166846" w:rsidRPr="00AC4B07" w:rsidRDefault="00166846">
          <w:pPr>
            <w:rPr>
              <w:rFonts w:ascii="TH SarabunPSK" w:hAnsi="TH SarabunPSK" w:cs="TH SarabunPSK"/>
            </w:rPr>
          </w:pPr>
          <w:r w:rsidRPr="00AC4B07">
            <w:rPr>
              <w:rFonts w:ascii="TH SarabunPSK" w:hAnsi="TH SarabunPSK" w:cs="TH SarabunPSK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5CEB6E92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135761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135761"/>
                              <a:chOff x="0" y="0"/>
                              <a:chExt cx="6858000" cy="9361052"/>
                            </a:xfrm>
                            <a:solidFill>
                              <a:srgbClr val="92D050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528326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1023E380" w:rsidR="002D2BC1" w:rsidRPr="00774B25" w:rsidRDefault="00253726" w:rsidP="00774B2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391DAC" w:rsidRPr="00774B25">
                                        <w:rPr>
                                          <w:caps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774B25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774B2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F4465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บ้านด่านลานหอย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525536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AC4B07" w:rsidRDefault="00166846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7EFCBD63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เรื่อง มาตรฐานการให้บริการงาน</w:t>
                                  </w:r>
                                  <w:r w:rsidR="0046414D"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จราจร</w:t>
                                  </w:r>
                                </w:p>
                                <w:p w14:paraId="4C903F12" w14:textId="7EDFFE41" w:rsidR="000B45BD" w:rsidRPr="00AC4B07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</w:pP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ประจำปีงบประมาณ</w:t>
                                  </w:r>
                                  <w:r w:rsidR="00AC4B07"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Pr="00AC4B0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256</w:t>
                                  </w:r>
                                  <w:r w:rsidR="0025372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2"/>
                                      <w:szCs w:val="52"/>
                                      <w:cs/>
                                    </w:rPr>
                                    <w:t>9</w:t>
                                  </w:r>
                                </w:p>
                                <w:p w14:paraId="7193374B" w14:textId="77777777" w:rsidR="002D2BC1" w:rsidRPr="00AC4B07" w:rsidRDefault="002D2BC1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AC4B07" w:rsidRDefault="000B45BD" w:rsidP="00774B25">
                                  <w:pPr>
                                    <w:pStyle w:val="a3"/>
                                    <w:shd w:val="clear" w:color="auto" w:fill="FFFF00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40.6pt;z-index:-251657216;mso-position-horizontal:right;mso-position-horizontal-relative:margin;mso-position-vertical:top;mso-position-vertical-relative:margin" coordsize="68580,9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5283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1023E380" w:rsidR="002D2BC1" w:rsidRPr="00774B25" w:rsidRDefault="00253726" w:rsidP="00774B2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391DAC" w:rsidRPr="00774B25"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774B25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774B2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F446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บ้านด่านลานหอย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5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AC4B07" w:rsidRDefault="00166846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7EFCBD63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เรื่อง มาตรฐานการให้บริการงาน</w:t>
                            </w:r>
                            <w:r w:rsidR="0046414D"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จราจร</w:t>
                            </w:r>
                          </w:p>
                          <w:p w14:paraId="4C903F12" w14:textId="7EDFFE41" w:rsidR="000B45BD" w:rsidRPr="00AC4B07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="00AC4B07"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AC4B0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256</w:t>
                            </w:r>
                            <w:r w:rsidR="002537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2"/>
                                <w:szCs w:val="52"/>
                                <w:cs/>
                              </w:rPr>
                              <w:t>9</w:t>
                            </w:r>
                          </w:p>
                          <w:p w14:paraId="7193374B" w14:textId="77777777" w:rsidR="002D2BC1" w:rsidRPr="00AC4B07" w:rsidRDefault="002D2BC1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AC4B07" w:rsidRDefault="000B45BD" w:rsidP="00774B25">
                            <w:pPr>
                              <w:pStyle w:val="a3"/>
                              <w:shd w:val="clear" w:color="auto" w:fill="FFFF00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Pr="00AC4B07" w:rsidRDefault="000B45BD">
      <w:pPr>
        <w:rPr>
          <w:rFonts w:ascii="TH SarabunPSK" w:hAnsi="TH SarabunPSK" w:cs="TH SarabunPSK"/>
        </w:rPr>
      </w:pPr>
      <w:r w:rsidRPr="00AC4B07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Pr="00AC4B07" w:rsidRDefault="000B45BD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98E4DDF" w14:textId="434E4DB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E090A74" w14:textId="2BE2BFD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4E72BD8" w14:textId="2389DDE7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B12B7FD" w14:textId="18295348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46CBA11" w14:textId="5A2AC789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635B6CD" w14:textId="45B29CC1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034807C" w14:textId="2932163A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18B683F" w14:textId="5C2ADCB3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361B87C" w14:textId="06EF6336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8BDD354" w14:textId="156106A6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648CC92" w14:textId="71DCD4B4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FD8EB29" w14:textId="7FC261C7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F2DFFFC" w14:textId="02C2479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240DB38" w14:textId="3D26E71C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187D0001" w14:textId="0E75F03F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5D8E581B" w14:textId="38D6FEF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2B01216E" w14:textId="656C338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0302AA14" w14:textId="18436C6D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6DA35D0D" w14:textId="2F35A932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38A8A52D" w14:textId="38D58A29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7322266D" w14:textId="0029142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2F67C53" w14:textId="050C4E6E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4297E65" w14:textId="06E2B785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2A72017" w14:textId="2086E3BB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62C4E2E" w14:textId="66D944F2" w:rsidR="002D2BC1" w:rsidRPr="00AC4B07" w:rsidRDefault="002D2BC1" w:rsidP="002D2BC1">
      <w:pPr>
        <w:pStyle w:val="a3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p w14:paraId="42B458EE" w14:textId="77777777" w:rsidR="00F44658" w:rsidRDefault="00F44658" w:rsidP="0046414D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14:paraId="5CE6FBE0" w14:textId="77777777" w:rsidR="00F44658" w:rsidRDefault="00F44658" w:rsidP="0046414D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14:paraId="10249015" w14:textId="1BC4831F" w:rsidR="0046414D" w:rsidRPr="00AC4B07" w:rsidRDefault="0046414D" w:rsidP="0046414D">
      <w:pPr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AC4B07">
        <w:rPr>
          <w:rFonts w:ascii="TH SarabunPSK" w:hAnsi="TH SarabunPSK" w:cs="TH SarabunPSK"/>
          <w:b/>
          <w:bCs/>
          <w:sz w:val="36"/>
          <w:szCs w:val="44"/>
          <w:cs/>
        </w:rPr>
        <w:lastRenderedPageBreak/>
        <w:t>พันธะสัญญาของงานจราจร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1985"/>
      </w:tblGrid>
      <w:tr w:rsidR="0046414D" w:rsidRPr="00AC4B07" w14:paraId="436D07A7" w14:textId="77777777" w:rsidTr="00E22CA0">
        <w:trPr>
          <w:trHeight w:val="872"/>
        </w:trPr>
        <w:tc>
          <w:tcPr>
            <w:tcW w:w="2122" w:type="dxa"/>
            <w:vAlign w:val="bottom"/>
          </w:tcPr>
          <w:p w14:paraId="65B83FCE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6874BB4B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 ขั้นตอนการปฏิบัติ</w:t>
            </w:r>
          </w:p>
        </w:tc>
        <w:tc>
          <w:tcPr>
            <w:tcW w:w="2835" w:type="dxa"/>
            <w:vAlign w:val="bottom"/>
          </w:tcPr>
          <w:p w14:paraId="614216F1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       พันธะสัญญา</w:t>
            </w:r>
          </w:p>
        </w:tc>
        <w:tc>
          <w:tcPr>
            <w:tcW w:w="1985" w:type="dxa"/>
          </w:tcPr>
          <w:p w14:paraId="3F770E91" w14:textId="77777777" w:rsidR="0046414D" w:rsidRPr="00AC4B07" w:rsidRDefault="0046414D" w:rsidP="00E22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  <w:p w14:paraId="5576A38C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46414D" w:rsidRPr="00AC4B07" w14:paraId="72238EC9" w14:textId="77777777" w:rsidTr="00E22CA0">
        <w:trPr>
          <w:trHeight w:val="3701"/>
        </w:trPr>
        <w:tc>
          <w:tcPr>
            <w:tcW w:w="2122" w:type="dxa"/>
          </w:tcPr>
          <w:p w14:paraId="48CB6AAF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การจัดกำลังตำรวจควบคุมและจัดการ จราจรประจำทางแยก หรือจุดที่มีปัญหา การจราจร เช่นทางแยกสำคัญ หน้าศูนย์การค้า สถานศึกษา หรือย่านชุมชน</w:t>
            </w:r>
          </w:p>
        </w:tc>
        <w:tc>
          <w:tcPr>
            <w:tcW w:w="2551" w:type="dxa"/>
          </w:tcPr>
          <w:p w14:paraId="3EC88D52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มีการจัดก าลังเจ้าหน้าที่ตำรวจจราจร ประจำทางแยกสำคัญ และจุดสำคัญเช่น หน้าตลาดสด สถานศึกษา ย่านชุมชน</w:t>
            </w:r>
          </w:p>
          <w:p w14:paraId="2EE26326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ช่วงเวลาที่มีเจ้าหน้าที่ตำรวจจราจรประจำจุด</w:t>
            </w:r>
          </w:p>
        </w:tc>
        <w:tc>
          <w:tcPr>
            <w:tcW w:w="2835" w:type="dxa"/>
          </w:tcPr>
          <w:p w14:paraId="3E0272E9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การจัดกำลังประจำทางแยก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กำลังจุดละ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7EFF20C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การจัดก าลังประจ าจุดสำคัญ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 ก าลัง จุดละ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1C99146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ช่วงเวลาที่เจ้าหน้าที่ตำรวจปฏิบัติหน้าที่ ตั้งแต่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00.01–04.00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น.และ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05.00-24.00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1985" w:type="dxa"/>
          </w:tcPr>
          <w:p w14:paraId="37AFE651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414D" w:rsidRPr="00AC4B07" w14:paraId="3B0380B1" w14:textId="77777777" w:rsidTr="00E22CA0">
        <w:trPr>
          <w:trHeight w:val="1717"/>
        </w:trPr>
        <w:tc>
          <w:tcPr>
            <w:tcW w:w="2122" w:type="dxa"/>
          </w:tcPr>
          <w:p w14:paraId="59299B4C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2. จัดก าลังตำรวจไว้อำนวยความสะดวก การจราจร</w:t>
            </w:r>
          </w:p>
        </w:tc>
        <w:tc>
          <w:tcPr>
            <w:tcW w:w="2551" w:type="dxa"/>
          </w:tcPr>
          <w:p w14:paraId="2C378A34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-จัดสายตรวจจราจรไว้อำนวยความสะดวก  การจราจร </w:t>
            </w:r>
          </w:p>
          <w:p w14:paraId="69BDAD54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กรณีได้รับแจ้งอุบัติเหตุ/รถเสีย/ขอความ ช่วยเหลือ</w:t>
            </w:r>
          </w:p>
          <w:p w14:paraId="2CAF517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การแก้ปัญหาการจราจรกรณีเร่งด่วน เฉพาะหน้าซึ่งประชนร้องขอให้ดำเนินการ และต้องปฏิบัติทันที</w:t>
            </w:r>
          </w:p>
          <w:p w14:paraId="5CD46BC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- การจัดสายตรวจจราจรไว้อำนวยความ สะดวกการจราจร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70083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ช่วงเวลาที่จัดสายตรวจ      (ตลอด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ชม. หรือช่วงเวลาใด)</w:t>
            </w:r>
          </w:p>
          <w:p w14:paraId="451B9847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สายตรวจจราจรเดินทางถึงที่เกิดเหตุ ภายใน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</w:t>
            </w:r>
          </w:p>
          <w:p w14:paraId="4EADAAD7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 </w:t>
            </w:r>
          </w:p>
          <w:p w14:paraId="777FEC2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จัดกำลังสายตรวจ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 จำนวน </w:t>
            </w:r>
            <w:r w:rsidRPr="00AC4B07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985" w:type="dxa"/>
          </w:tcPr>
          <w:p w14:paraId="019332D1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ระยะเวลาในการเดินทางถึงที่เกิดเหตุให้นับ ระยะเวลาตั้งแต่ แจ้งโทรศัพท์แจ้งเจ้าหน้าที่ ตำรวจ จนถึงเจ้าหน้าที่ตำรวจจราจรเดินทาง </w:t>
            </w:r>
          </w:p>
          <w:p w14:paraId="07113AA5" w14:textId="77777777" w:rsidR="0046414D" w:rsidRPr="00AC4B07" w:rsidRDefault="0046414D" w:rsidP="00E2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4B07">
              <w:rPr>
                <w:rFonts w:ascii="TH SarabunPSK" w:hAnsi="TH SarabunPSK" w:cs="TH SarabunPSK"/>
                <w:sz w:val="32"/>
                <w:szCs w:val="32"/>
                <w:cs/>
              </w:rPr>
              <w:t>ไปพบผู้แจ้ง หรือถึงที่เกิดเหตุ</w:t>
            </w:r>
          </w:p>
        </w:tc>
      </w:tr>
      <w:tr w:rsidR="0046414D" w:rsidRPr="00AC4B07" w14:paraId="0B3A7B0B" w14:textId="77777777" w:rsidTr="00E22CA0">
        <w:trPr>
          <w:trHeight w:val="4868"/>
        </w:trPr>
        <w:tc>
          <w:tcPr>
            <w:tcW w:w="2122" w:type="dxa"/>
          </w:tcPr>
          <w:p w14:paraId="106CE6D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lastRenderedPageBreak/>
              <w:t>3. การอำนวยความสะดวกด้านเปรียบเทียบปรับคดีจราจร</w:t>
            </w:r>
          </w:p>
        </w:tc>
        <w:tc>
          <w:tcPr>
            <w:tcW w:w="2551" w:type="dxa"/>
          </w:tcPr>
          <w:p w14:paraId="3CE0DB37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เจ้าหน้าที่ตำรวจจราจรจับกุมออกใบสั่ง และเรียกเก็บใบอนุญาตขับขี่ แล้วนำใบอนุญาตขับขี่ที่เรียกเก็บส่งให้เจ้าหน้าที่ เปรียบเทียบปรับ </w:t>
            </w:r>
          </w:p>
          <w:p w14:paraId="1946924B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- ช่วงเวลาที่มีการจัดเจ้าหน้าที่ไว้ทำการ เปรียบเทียบปรับคดีประจำสถานี</w:t>
            </w:r>
          </w:p>
          <w:p w14:paraId="4366FB65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- นำใบสั่งไปพบพนักงานสอบสวน เพื่อกำหนด  อัตราเปรียบเทียบ ชำระค่าปรับและรับ ใบอนุญาตขับขี่คืน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C73BB7" w14:textId="77777777" w:rsidR="0046414D" w:rsidRPr="00AC4B07" w:rsidRDefault="0046414D" w:rsidP="00E22CA0">
            <w:pPr>
              <w:rPr>
                <w:rFonts w:ascii="TH SarabunPSK" w:hAnsi="TH SarabunPSK" w:cs="TH SarabunPSK"/>
                <w:cs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เวลา 1 ชั่วโมงสามารถชำระค่าปรับ ได้ทุกวันตลอด 24 ชั่วโมงไม่เว้น วันหยุดราชการภายใน 1 วันทำการ (กรณี สถานีตำรวจดำเนินการเองได้)ภายใน 1 วัน ทำการ(กรณีต้องขอกำลังหรือประสานกับ หน่วยอื่น)</w:t>
            </w:r>
          </w:p>
        </w:tc>
        <w:tc>
          <w:tcPr>
            <w:tcW w:w="1985" w:type="dxa"/>
          </w:tcPr>
          <w:p w14:paraId="564AB625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  <w:tr w:rsidR="0046414D" w:rsidRPr="00AC4B07" w14:paraId="2DCA46AA" w14:textId="77777777" w:rsidTr="00E22CA0">
        <w:trPr>
          <w:trHeight w:val="1752"/>
        </w:trPr>
        <w:tc>
          <w:tcPr>
            <w:tcW w:w="2122" w:type="dxa"/>
          </w:tcPr>
          <w:p w14:paraId="5D8F010D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4. การขออำนวยความสะดวกด้าน  การจราจรทั่วไป</w:t>
            </w:r>
          </w:p>
        </w:tc>
        <w:tc>
          <w:tcPr>
            <w:tcW w:w="2551" w:type="dxa"/>
          </w:tcPr>
          <w:p w14:paraId="5228486E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</w:rPr>
              <w:t xml:space="preserve">- </w:t>
            </w:r>
            <w:r w:rsidRPr="00AC4B07">
              <w:rPr>
                <w:rFonts w:ascii="TH SarabunPSK" w:hAnsi="TH SarabunPSK" w:cs="TH SarabunPSK"/>
                <w:cs/>
              </w:rPr>
              <w:t>พบเจ้าหน้าที่ติดต่อหรือยื่นหนังสือ</w:t>
            </w:r>
          </w:p>
          <w:p w14:paraId="6E6F95B3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พิจารณาดำเนินการแจ้งผลให้ทราบ</w:t>
            </w:r>
          </w:p>
          <w:p w14:paraId="49CEE9E4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พิจารณาเสนอหน่วยงานเหนือสั่งการ  แล้วแจ้งผลให้ทราบ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EF9F08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1 วันท าการ(กรณีสถานีตำรวจดำเนินการเองได้)ภายใน 1 วันทำการ(กรณี ต้องขอกำลังหรือประสานกับหน่วยอื่น)</w:t>
            </w:r>
          </w:p>
        </w:tc>
        <w:tc>
          <w:tcPr>
            <w:tcW w:w="1985" w:type="dxa"/>
          </w:tcPr>
          <w:p w14:paraId="00B4A92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  <w:tr w:rsidR="0046414D" w:rsidRPr="00AC4B07" w14:paraId="3336933B" w14:textId="77777777" w:rsidTr="00E22CA0">
        <w:trPr>
          <w:trHeight w:val="2026"/>
        </w:trPr>
        <w:tc>
          <w:tcPr>
            <w:tcW w:w="2122" w:type="dxa"/>
          </w:tcPr>
          <w:p w14:paraId="4405A726" w14:textId="77777777" w:rsidR="0046414D" w:rsidRPr="00AC4B07" w:rsidRDefault="0046414D" w:rsidP="00E22CA0">
            <w:pPr>
              <w:rPr>
                <w:rFonts w:ascii="TH SarabunPSK" w:hAnsi="TH SarabunPSK" w:cs="TH SarabunPSK"/>
                <w:cs/>
              </w:rPr>
            </w:pPr>
            <w:r w:rsidRPr="00AC4B07">
              <w:rPr>
                <w:rFonts w:ascii="TH SarabunPSK" w:hAnsi="TH SarabunPSK" w:cs="TH SarabunPSK"/>
                <w:cs/>
              </w:rPr>
              <w:t>5. การขออำนวยความสะดวกด้าน  การจราจร กรณีต้องออกคำสั่ง หรือข้อบังคับเกี่ยวกับการจราจร</w:t>
            </w:r>
          </w:p>
        </w:tc>
        <w:tc>
          <w:tcPr>
            <w:tcW w:w="2551" w:type="dxa"/>
          </w:tcPr>
          <w:p w14:paraId="27EA356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พบเจ้าหน้าที่ติดต่อหรือยื่นหนังสือ </w:t>
            </w:r>
          </w:p>
          <w:p w14:paraId="5F0FBBC8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- หัวหน้าสถานีพิจารณามีความเห็นเสนอ </w:t>
            </w:r>
          </w:p>
          <w:p w14:paraId="79A3E229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 xml:space="preserve"> - ส่งเรื่องไปยังกองบังคับการ และ กองบัญชาการเพื่อพิจารณา</w:t>
            </w:r>
          </w:p>
        </w:tc>
        <w:tc>
          <w:tcPr>
            <w:tcW w:w="2835" w:type="dxa"/>
          </w:tcPr>
          <w:p w14:paraId="1F283E6D" w14:textId="77777777" w:rsidR="0046414D" w:rsidRPr="00AC4B07" w:rsidRDefault="0046414D" w:rsidP="00E22CA0">
            <w:pPr>
              <w:jc w:val="center"/>
              <w:rPr>
                <w:rFonts w:ascii="TH SarabunPSK" w:hAnsi="TH SarabunPSK" w:cs="TH SarabunPSK"/>
              </w:rPr>
            </w:pPr>
            <w:r w:rsidRPr="00AC4B07">
              <w:rPr>
                <w:rFonts w:ascii="TH SarabunPSK" w:hAnsi="TH SarabunPSK" w:cs="TH SarabunPSK"/>
                <w:cs/>
              </w:rPr>
              <w:t>ภายใน 30 วันทำการ</w:t>
            </w:r>
          </w:p>
        </w:tc>
        <w:tc>
          <w:tcPr>
            <w:tcW w:w="1985" w:type="dxa"/>
          </w:tcPr>
          <w:p w14:paraId="65EF9511" w14:textId="77777777" w:rsidR="0046414D" w:rsidRPr="00AC4B07" w:rsidRDefault="0046414D" w:rsidP="00E22CA0">
            <w:pPr>
              <w:rPr>
                <w:rFonts w:ascii="TH SarabunPSK" w:hAnsi="TH SarabunPSK" w:cs="TH SarabunPSK"/>
              </w:rPr>
            </w:pPr>
          </w:p>
        </w:tc>
      </w:tr>
    </w:tbl>
    <w:p w14:paraId="4FBB010B" w14:textId="77777777" w:rsidR="0046414D" w:rsidRPr="00AC4B07" w:rsidRDefault="0046414D" w:rsidP="0046414D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836F51F" w14:textId="77777777" w:rsidR="00BC0827" w:rsidRPr="00AC4B07" w:rsidRDefault="00BC0827" w:rsidP="0046414D">
      <w:pPr>
        <w:jc w:val="center"/>
        <w:rPr>
          <w:rFonts w:ascii="TH SarabunPSK" w:hAnsi="TH SarabunPSK" w:cs="TH SarabunPSK"/>
          <w:color w:val="FFFFFF" w:themeColor="background1"/>
          <w:sz w:val="40"/>
          <w:szCs w:val="40"/>
        </w:rPr>
      </w:pPr>
    </w:p>
    <w:sectPr w:rsidR="00BC0827" w:rsidRPr="00AC4B07" w:rsidSect="00B22DA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0F40EB"/>
    <w:rsid w:val="00166846"/>
    <w:rsid w:val="00253726"/>
    <w:rsid w:val="002D2BC1"/>
    <w:rsid w:val="00391DAC"/>
    <w:rsid w:val="003B3762"/>
    <w:rsid w:val="0046414D"/>
    <w:rsid w:val="00543700"/>
    <w:rsid w:val="00713D0C"/>
    <w:rsid w:val="00774B25"/>
    <w:rsid w:val="00AC4B07"/>
    <w:rsid w:val="00AD228E"/>
    <w:rsid w:val="00B22DA0"/>
    <w:rsid w:val="00BC0827"/>
    <w:rsid w:val="00BD5859"/>
    <w:rsid w:val="00F44658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CD04-184F-47EE-A2F6-A6A0DC76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สภ.บ้านด่านลานหอย จว.สุโขทัย</cp:lastModifiedBy>
  <cp:revision>3</cp:revision>
  <dcterms:created xsi:type="dcterms:W3CDTF">2025-03-10T15:19:00Z</dcterms:created>
  <dcterms:modified xsi:type="dcterms:W3CDTF">2026-05-21T09:10:00Z</dcterms:modified>
</cp:coreProperties>
</file>